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16路5M非实时系列3531D方案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drawing>
          <wp:inline distT="0" distB="0" distL="114300" distR="114300">
            <wp:extent cx="4143375" cy="1798320"/>
            <wp:effectExtent l="0" t="0" r="952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97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30"/>
        <w:gridCol w:w="1875"/>
        <w:gridCol w:w="1903"/>
        <w:gridCol w:w="21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09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主控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内存</w:t>
            </w:r>
          </w:p>
        </w:tc>
        <w:tc>
          <w:tcPr>
            <w:tcW w:w="187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FLASH</w:t>
            </w:r>
          </w:p>
        </w:tc>
        <w:tc>
          <w:tcPr>
            <w:tcW w:w="1903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AD芯片</w:t>
            </w:r>
          </w:p>
        </w:tc>
        <w:tc>
          <w:tcPr>
            <w:tcW w:w="215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9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3531D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12G</w:t>
            </w:r>
          </w:p>
        </w:tc>
        <w:tc>
          <w:tcPr>
            <w:tcW w:w="187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16M</w:t>
            </w:r>
          </w:p>
        </w:tc>
        <w:tc>
          <w:tcPr>
            <w:tcW w:w="1903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2828</w:t>
            </w:r>
          </w:p>
        </w:tc>
        <w:tc>
          <w:tcPr>
            <w:tcW w:w="215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</w:tr>
    </w:tbl>
    <w:p>
      <w:pPr>
        <w:spacing w:beforeLines="50"/>
        <w:outlineLvl w:val="1"/>
        <w:rPr>
          <w:b/>
          <w:bCs/>
        </w:rPr>
      </w:pP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9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16CH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5M/6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* 5M/6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5M/12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 * 5M/6 + 4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 * 5M/12 + 4 * 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 * 5M/10 +8*5M/25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 * 5M/12 +8*5M/25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 * 5M/10 +12*5M/25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 * 5M/12 +12*5M/25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 + 16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0 +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 xml:space="preserve"> * 5M/25</w:t>
            </w:r>
          </w:p>
        </w:tc>
      </w:tr>
    </w:tbl>
    <w:p>
      <w:pPr>
        <w:spacing w:beforeLines="50"/>
        <w:outlineLvl w:val="1"/>
        <w:rPr>
          <w:bCs/>
        </w:rPr>
      </w:pPr>
      <w:r>
        <w:rPr>
          <w:rFonts w:hint="eastAsia"/>
          <w:bCs/>
          <w:sz w:val="24"/>
        </w:rPr>
        <w:t>注：</w:t>
      </w:r>
      <w:r>
        <w:rPr>
          <w:rFonts w:hint="eastAsia"/>
          <w:bCs/>
        </w:rPr>
        <w:t>支持抓图</w:t>
      </w:r>
    </w:p>
    <w:p>
      <w:p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3.功能特点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</w:rPr>
        <w:t>支持3M编码18帧，4M编码13帧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</w:t>
      </w:r>
    </w:p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H.264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H.265/H.265+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Cs w:val="21"/>
              </w:rPr>
              <w:t>H264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支持CMS3.0、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/6A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ECB"/>
    <w:rsid w:val="000B1FD4"/>
    <w:rsid w:val="000B5450"/>
    <w:rsid w:val="0079348C"/>
    <w:rsid w:val="00B65ECB"/>
    <w:rsid w:val="00F06F53"/>
    <w:rsid w:val="016B1951"/>
    <w:rsid w:val="1D76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211</Words>
  <Characters>1208</Characters>
  <Lines>10</Lines>
  <Paragraphs>2</Paragraphs>
  <TotalTime>0</TotalTime>
  <ScaleCrop>false</ScaleCrop>
  <LinksUpToDate>false</LinksUpToDate>
  <CharactersWithSpaces>1417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2019-04-04T06:37:00Z</dcterms:created>
  <dc:creator>AutoBVT</dc:creator>
  <cp:lastModifiedBy>Administrator</cp:lastModifiedBy>
  <dcterms:modified xsi:type="dcterms:W3CDTF">2019-10-25T06:03:57Z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